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6938AE" w14:textId="0661A8A5" w:rsidR="007F64D7" w:rsidRPr="00381C14" w:rsidRDefault="0059589D">
      <w:pPr>
        <w:rPr>
          <w:b/>
          <w:bCs/>
        </w:rPr>
      </w:pPr>
      <w:r w:rsidRPr="00381C14">
        <w:rPr>
          <w:b/>
          <w:bCs/>
        </w:rPr>
        <w:t>Scattered flock 5 20 22 victory over evil forces</w:t>
      </w:r>
    </w:p>
    <w:p w14:paraId="6B8F7377" w14:textId="794D9EE7" w:rsidR="0059589D" w:rsidRPr="00381C14" w:rsidRDefault="0059589D">
      <w:pPr>
        <w:rPr>
          <w:b/>
          <w:bCs/>
        </w:rPr>
      </w:pPr>
    </w:p>
    <w:p w14:paraId="31D5FBBB" w14:textId="3E9C033E" w:rsidR="0059589D" w:rsidRPr="00381C14" w:rsidRDefault="0059589D" w:rsidP="0059589D">
      <w:pPr>
        <w:pStyle w:val="NoSpacing"/>
        <w:rPr>
          <w:b/>
          <w:bCs/>
        </w:rPr>
      </w:pPr>
      <w:r w:rsidRPr="00381C14">
        <w:rPr>
          <w:b/>
          <w:bCs/>
        </w:rPr>
        <w:t xml:space="preserve">Bible </w:t>
      </w:r>
      <w:proofErr w:type="gramStart"/>
      <w:r w:rsidRPr="00381C14">
        <w:rPr>
          <w:b/>
          <w:bCs/>
        </w:rPr>
        <w:t>passage  Col.</w:t>
      </w:r>
      <w:proofErr w:type="gramEnd"/>
      <w:r w:rsidRPr="00381C14">
        <w:rPr>
          <w:b/>
          <w:bCs/>
        </w:rPr>
        <w:t xml:space="preserve"> 2:13-15</w:t>
      </w:r>
    </w:p>
    <w:p w14:paraId="55E35395" w14:textId="70ECA76D" w:rsidR="0059589D" w:rsidRDefault="0059589D" w:rsidP="0059589D">
      <w:pPr>
        <w:pStyle w:val="NoSpacing"/>
        <w:rPr>
          <w:rStyle w:val="text"/>
        </w:rPr>
      </w:pPr>
      <w:r>
        <w:rPr>
          <w:rStyle w:val="text"/>
          <w:vertAlign w:val="superscript"/>
        </w:rPr>
        <w:t>13 </w:t>
      </w:r>
      <w:r>
        <w:rPr>
          <w:rStyle w:val="text"/>
        </w:rPr>
        <w:t>You were dead because of your sins and because your sinful nature was not yet cut away. Then God made you alive with Christ, for he forgave all our sins.</w:t>
      </w:r>
      <w:r>
        <w:t xml:space="preserve"> </w:t>
      </w:r>
      <w:r>
        <w:rPr>
          <w:rStyle w:val="text"/>
          <w:vertAlign w:val="superscript"/>
        </w:rPr>
        <w:t>14 </w:t>
      </w:r>
      <w:r>
        <w:rPr>
          <w:rStyle w:val="text"/>
        </w:rPr>
        <w:t>He canceled the record of the charges against us and took it away by nailing it to the cross.</w:t>
      </w:r>
      <w:r>
        <w:t xml:space="preserve"> </w:t>
      </w:r>
      <w:r>
        <w:rPr>
          <w:rStyle w:val="text"/>
          <w:vertAlign w:val="superscript"/>
        </w:rPr>
        <w:t>15 </w:t>
      </w:r>
      <w:r>
        <w:rPr>
          <w:rStyle w:val="text"/>
        </w:rPr>
        <w:t>In this way, he disarmed</w:t>
      </w:r>
      <w:r>
        <w:rPr>
          <w:rStyle w:val="text"/>
          <w:vertAlign w:val="superscript"/>
        </w:rPr>
        <w:t>[</w:t>
      </w:r>
      <w:hyperlink r:id="rId4" w:anchor="fen-NLT-29470a" w:tooltip="See footnote a" w:history="1">
        <w:r>
          <w:rPr>
            <w:rStyle w:val="Hyperlink"/>
            <w:vertAlign w:val="superscript"/>
          </w:rPr>
          <w:t>a</w:t>
        </w:r>
      </w:hyperlink>
      <w:r>
        <w:rPr>
          <w:rStyle w:val="text"/>
          <w:vertAlign w:val="superscript"/>
        </w:rPr>
        <w:t>]</w:t>
      </w:r>
      <w:r>
        <w:rPr>
          <w:rStyle w:val="text"/>
        </w:rPr>
        <w:t xml:space="preserve"> the spiritual rulers and authorities. He shamed them publicly by his victory over them on the cross. </w:t>
      </w:r>
      <w:proofErr w:type="spellStart"/>
      <w:r>
        <w:rPr>
          <w:rStyle w:val="text"/>
        </w:rPr>
        <w:t>Nlt</w:t>
      </w:r>
      <w:proofErr w:type="spellEnd"/>
    </w:p>
    <w:p w14:paraId="63767D4E" w14:textId="41DFEBF8" w:rsidR="0059589D" w:rsidRDefault="0059589D" w:rsidP="0059589D">
      <w:pPr>
        <w:pStyle w:val="NoSpacing"/>
        <w:rPr>
          <w:rStyle w:val="text"/>
        </w:rPr>
      </w:pPr>
    </w:p>
    <w:p w14:paraId="603F64F0" w14:textId="45E604D1" w:rsidR="00EC19FA" w:rsidRPr="00381C14" w:rsidRDefault="0059589D" w:rsidP="00381C14">
      <w:pPr>
        <w:pStyle w:val="NoSpacing"/>
        <w:tabs>
          <w:tab w:val="left" w:pos="90"/>
        </w:tabs>
        <w:rPr>
          <w:rStyle w:val="text"/>
          <w:b/>
          <w:bCs/>
        </w:rPr>
      </w:pPr>
      <w:r w:rsidRPr="00381C14">
        <w:rPr>
          <w:rStyle w:val="text"/>
          <w:b/>
          <w:bCs/>
        </w:rPr>
        <w:t>Song: The S</w:t>
      </w:r>
      <w:r w:rsidR="00EC19FA" w:rsidRPr="00381C14">
        <w:rPr>
          <w:rStyle w:val="text"/>
          <w:b/>
          <w:bCs/>
        </w:rPr>
        <w:t>trife is O’er</w:t>
      </w:r>
    </w:p>
    <w:p w14:paraId="466C6E2C" w14:textId="24538ED5" w:rsidR="0059589D" w:rsidRDefault="00EC19FA" w:rsidP="0059589D">
      <w:pPr>
        <w:pStyle w:val="NoSpacing"/>
        <w:rPr>
          <w:rStyle w:val="text"/>
        </w:rPr>
      </w:pPr>
      <w:r>
        <w:rPr>
          <w:rStyle w:val="text"/>
        </w:rPr>
        <w:t xml:space="preserve">The strife is </w:t>
      </w:r>
      <w:proofErr w:type="gramStart"/>
      <w:r>
        <w:rPr>
          <w:rStyle w:val="text"/>
        </w:rPr>
        <w:t>o’er,  the</w:t>
      </w:r>
      <w:proofErr w:type="gramEnd"/>
      <w:r>
        <w:rPr>
          <w:rStyle w:val="text"/>
        </w:rPr>
        <w:t xml:space="preserve"> battle done; the victory of life is won; the song of triumph has begun. Alleluia!</w:t>
      </w:r>
    </w:p>
    <w:p w14:paraId="349B511B" w14:textId="3AEA8E47" w:rsidR="00EC19FA" w:rsidRDefault="00EC19FA" w:rsidP="0059589D">
      <w:pPr>
        <w:pStyle w:val="NoSpacing"/>
        <w:rPr>
          <w:rStyle w:val="text"/>
        </w:rPr>
      </w:pPr>
      <w:r>
        <w:rPr>
          <w:rStyle w:val="text"/>
        </w:rPr>
        <w:t>The powers of death have done their worst, but Christ their legions hath dispersed. Let shouts of holy joy outburst. Alleluia!</w:t>
      </w:r>
      <w:r w:rsidR="001A536D">
        <w:rPr>
          <w:rStyle w:val="text"/>
        </w:rPr>
        <w:t xml:space="preserve"> Lord, by the stripes which wounded Thee, from death’s dread sting Thy servants free that we may live and sing to Thee. Alleluia!   (</w:t>
      </w:r>
      <w:proofErr w:type="gramStart"/>
      <w:r w:rsidR="001A536D">
        <w:rPr>
          <w:rStyle w:val="text"/>
        </w:rPr>
        <w:t>words</w:t>
      </w:r>
      <w:proofErr w:type="gramEnd"/>
      <w:r w:rsidR="001A536D">
        <w:rPr>
          <w:rStyle w:val="text"/>
        </w:rPr>
        <w:t xml:space="preserve"> Anon. Music: Giovanni </w:t>
      </w:r>
      <w:proofErr w:type="spellStart"/>
      <w:r w:rsidR="001A536D">
        <w:rPr>
          <w:rStyle w:val="text"/>
        </w:rPr>
        <w:t>Depalestrina</w:t>
      </w:r>
      <w:proofErr w:type="spellEnd"/>
      <w:r w:rsidR="001A536D">
        <w:rPr>
          <w:rStyle w:val="text"/>
        </w:rPr>
        <w:t>)</w:t>
      </w:r>
    </w:p>
    <w:p w14:paraId="5361143B" w14:textId="4E51FE7D" w:rsidR="001A536D" w:rsidRDefault="001A536D" w:rsidP="0059589D">
      <w:pPr>
        <w:pStyle w:val="NoSpacing"/>
        <w:rPr>
          <w:rStyle w:val="text"/>
        </w:rPr>
      </w:pPr>
    </w:p>
    <w:p w14:paraId="3A9CE032" w14:textId="72239511" w:rsidR="001A536D" w:rsidRPr="00381C14" w:rsidRDefault="001A536D" w:rsidP="0059589D">
      <w:pPr>
        <w:pStyle w:val="NoSpacing"/>
        <w:rPr>
          <w:rStyle w:val="text"/>
          <w:b/>
          <w:bCs/>
        </w:rPr>
      </w:pPr>
      <w:r w:rsidRPr="00381C14">
        <w:rPr>
          <w:rStyle w:val="text"/>
          <w:b/>
          <w:bCs/>
        </w:rPr>
        <w:t>Prayer:</w:t>
      </w:r>
    </w:p>
    <w:p w14:paraId="5A1AA01D" w14:textId="3C9F74FC" w:rsidR="001A536D" w:rsidRDefault="001A536D" w:rsidP="0059589D">
      <w:pPr>
        <w:pStyle w:val="NoSpacing"/>
      </w:pPr>
      <w:r>
        <w:rPr>
          <w:rStyle w:val="text"/>
        </w:rPr>
        <w:t xml:space="preserve">Lord, </w:t>
      </w:r>
      <w:proofErr w:type="gramStart"/>
      <w:r>
        <w:rPr>
          <w:rStyle w:val="text"/>
        </w:rPr>
        <w:t>You</w:t>
      </w:r>
      <w:proofErr w:type="gramEnd"/>
      <w:r>
        <w:rPr>
          <w:rStyle w:val="text"/>
        </w:rPr>
        <w:t xml:space="preserve"> have done what no other religious leader or god has done: You defeated death and all the</w:t>
      </w:r>
      <w:r w:rsidR="008378B9">
        <w:rPr>
          <w:rStyle w:val="text"/>
        </w:rPr>
        <w:t xml:space="preserve"> </w:t>
      </w:r>
      <w:r>
        <w:rPr>
          <w:rStyle w:val="text"/>
        </w:rPr>
        <w:t>powers of evil</w:t>
      </w:r>
      <w:r w:rsidR="00381C14">
        <w:rPr>
          <w:rStyle w:val="text"/>
        </w:rPr>
        <w:t xml:space="preserve"> that have plagued humanity</w:t>
      </w:r>
      <w:r>
        <w:rPr>
          <w:rStyle w:val="text"/>
        </w:rPr>
        <w:t xml:space="preserve">.  </w:t>
      </w:r>
      <w:r w:rsidR="00381C14">
        <w:rPr>
          <w:rStyle w:val="text"/>
        </w:rPr>
        <w:t xml:space="preserve">The strife really </w:t>
      </w:r>
      <w:r w:rsidR="00381C14" w:rsidRPr="00381C14">
        <w:rPr>
          <w:rStyle w:val="text"/>
          <w:b/>
          <w:bCs/>
        </w:rPr>
        <w:t>is</w:t>
      </w:r>
      <w:r w:rsidR="00381C14">
        <w:rPr>
          <w:rStyle w:val="text"/>
        </w:rPr>
        <w:t xml:space="preserve"> </w:t>
      </w:r>
      <w:proofErr w:type="gramStart"/>
      <w:r w:rsidR="00381C14">
        <w:rPr>
          <w:rStyle w:val="text"/>
        </w:rPr>
        <w:t>over</w:t>
      </w:r>
      <w:proofErr w:type="gramEnd"/>
      <w:r w:rsidR="00381C14">
        <w:rPr>
          <w:rStyle w:val="text"/>
        </w:rPr>
        <w:t xml:space="preserve"> and the battle won. </w:t>
      </w:r>
      <w:r w:rsidR="008378B9">
        <w:rPr>
          <w:rStyle w:val="text"/>
        </w:rPr>
        <w:t xml:space="preserve">And You have given that victory to all Your followers.  </w:t>
      </w:r>
      <w:r>
        <w:rPr>
          <w:rStyle w:val="text"/>
        </w:rPr>
        <w:t xml:space="preserve">This is the </w:t>
      </w:r>
      <w:r w:rsidR="00381C14">
        <w:rPr>
          <w:rStyle w:val="text"/>
        </w:rPr>
        <w:t>blessing of new life in You</w:t>
      </w:r>
      <w:r>
        <w:rPr>
          <w:rStyle w:val="text"/>
        </w:rPr>
        <w:t xml:space="preserve">.  </w:t>
      </w:r>
      <w:r w:rsidR="008378B9">
        <w:rPr>
          <w:rStyle w:val="text"/>
        </w:rPr>
        <w:t xml:space="preserve">Help Your people, Lord, to believe it, proclaim it and let “their shouts of holy joy outburst” to rebuke every strategy of Satan’s forces.  </w:t>
      </w:r>
      <w:r w:rsidR="00080A09">
        <w:rPr>
          <w:rStyle w:val="text"/>
        </w:rPr>
        <w:t xml:space="preserve">“From the rising of the sun to the place where it sets </w:t>
      </w:r>
      <w:r w:rsidR="00381C14">
        <w:rPr>
          <w:rStyle w:val="text"/>
        </w:rPr>
        <w:t>may Your name be praised”</w:t>
      </w:r>
      <w:r w:rsidR="00381C14" w:rsidRPr="00381C14">
        <w:rPr>
          <w:rStyle w:val="text"/>
        </w:rPr>
        <w:t xml:space="preserve"> </w:t>
      </w:r>
      <w:r w:rsidR="00381C14">
        <w:rPr>
          <w:rStyle w:val="text"/>
        </w:rPr>
        <w:t xml:space="preserve">(Ps.113;3). </w:t>
      </w:r>
      <w:r w:rsidR="00080A09">
        <w:rPr>
          <w:rStyle w:val="text"/>
        </w:rPr>
        <w:t xml:space="preserve"> Amen</w:t>
      </w:r>
      <w:r w:rsidR="008378B9">
        <w:rPr>
          <w:rStyle w:val="text"/>
        </w:rPr>
        <w:t xml:space="preserve"> </w:t>
      </w:r>
    </w:p>
    <w:p w14:paraId="02352603" w14:textId="77777777" w:rsidR="0059589D" w:rsidRDefault="0059589D"/>
    <w:sectPr w:rsidR="0059589D" w:rsidSect="006F2906">
      <w:pgSz w:w="12240" w:h="15840"/>
      <w:pgMar w:top="1440" w:right="1008" w:bottom="1440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589D"/>
    <w:rsid w:val="00046AD9"/>
    <w:rsid w:val="00080A09"/>
    <w:rsid w:val="001A536D"/>
    <w:rsid w:val="00381C14"/>
    <w:rsid w:val="005321CA"/>
    <w:rsid w:val="0059589D"/>
    <w:rsid w:val="006F2906"/>
    <w:rsid w:val="007F64D7"/>
    <w:rsid w:val="008378B9"/>
    <w:rsid w:val="00EC19FA"/>
    <w:rsid w:val="00F84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4133C5"/>
  <w15:docId w15:val="{2C23D013-D1B9-4147-AA06-8106721F5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9589D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ext">
    <w:name w:val="text"/>
    <w:basedOn w:val="DefaultParagraphFont"/>
    <w:rsid w:val="0059589D"/>
  </w:style>
  <w:style w:type="character" w:styleId="Hyperlink">
    <w:name w:val="Hyperlink"/>
    <w:basedOn w:val="DefaultParagraphFont"/>
    <w:uiPriority w:val="99"/>
    <w:semiHidden/>
    <w:unhideWhenUsed/>
    <w:rsid w:val="0059589D"/>
    <w:rPr>
      <w:color w:val="0000FF"/>
      <w:u w:val="single"/>
    </w:rPr>
  </w:style>
  <w:style w:type="paragraph" w:styleId="NoSpacing">
    <w:name w:val="No Spacing"/>
    <w:uiPriority w:val="1"/>
    <w:qFormat/>
    <w:rsid w:val="005958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6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biblegateway.com/passage/?search=col.2%3A13-15&amp;version=N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 Codman-Wilson</dc:creator>
  <cp:keywords/>
  <dc:description/>
  <cp:lastModifiedBy>ML Codman-Wilson</cp:lastModifiedBy>
  <cp:revision>2</cp:revision>
  <cp:lastPrinted>2022-05-20T17:58:00Z</cp:lastPrinted>
  <dcterms:created xsi:type="dcterms:W3CDTF">2022-05-20T13:33:00Z</dcterms:created>
  <dcterms:modified xsi:type="dcterms:W3CDTF">2022-05-20T17:59:00Z</dcterms:modified>
</cp:coreProperties>
</file>